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C6697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highlight w:val="yellow"/>
          <w:bdr w:val="single" w:sz="18" w:space="0" w:color="548DD4"/>
        </w:rPr>
      </w:pPr>
      <w:r w:rsidRPr="00C66975">
        <w:rPr>
          <w:rFonts w:ascii="Tahoma" w:hAnsi="Tahoma" w:cs="Tahoma"/>
          <w:b/>
          <w:highlight w:val="yellow"/>
        </w:rPr>
        <w:t xml:space="preserve">OBRAZEC </w:t>
      </w:r>
      <w:r w:rsidR="00300840" w:rsidRPr="00C66975">
        <w:rPr>
          <w:rFonts w:ascii="Tahoma" w:hAnsi="Tahoma" w:cs="Tahoma"/>
          <w:b/>
          <w:highlight w:val="yellow"/>
        </w:rPr>
        <w:t>PONUDBA</w:t>
      </w:r>
    </w:p>
    <w:p w:rsidR="0075578F" w:rsidRPr="00C66975" w:rsidRDefault="0075578F" w:rsidP="0075578F">
      <w:pPr>
        <w:rPr>
          <w:rFonts w:ascii="Tahoma" w:hAnsi="Tahoma" w:cs="Tahoma"/>
          <w:sz w:val="20"/>
          <w:szCs w:val="20"/>
          <w:highlight w:val="yellow"/>
        </w:rPr>
      </w:pPr>
      <w:r w:rsidRPr="00C66975">
        <w:rPr>
          <w:rFonts w:ascii="Tahoma" w:hAnsi="Tahoma" w:cs="Tahoma"/>
          <w:b/>
          <w:bCs/>
          <w:color w:val="548DD4"/>
          <w:sz w:val="20"/>
          <w:szCs w:val="20"/>
          <w:highlight w:val="yellow"/>
        </w:rPr>
        <w:t>Naročnik: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</w:t>
      </w:r>
      <w:r w:rsidR="00155B5F" w:rsidRPr="00155B5F">
        <w:rPr>
          <w:rFonts w:ascii="Tahoma" w:hAnsi="Tahoma" w:cs="Tahoma"/>
          <w:b/>
          <w:bCs/>
          <w:sz w:val="20"/>
          <w:szCs w:val="20"/>
        </w:rPr>
        <w:t>OSNOVNA ŠOLA</w:t>
      </w:r>
      <w:r w:rsidR="00251ADF">
        <w:rPr>
          <w:rFonts w:ascii="Tahoma" w:hAnsi="Tahoma" w:cs="Tahoma"/>
          <w:b/>
          <w:bCs/>
          <w:sz w:val="20"/>
          <w:szCs w:val="20"/>
        </w:rPr>
        <w:t xml:space="preserve"> DOBROVA</w:t>
      </w:r>
      <w:r w:rsidR="00155B5F" w:rsidRPr="00155B5F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251ADF" w:rsidRPr="00251ADF">
        <w:rPr>
          <w:rFonts w:ascii="Tahoma" w:hAnsi="Tahoma" w:cs="Tahoma"/>
          <w:b/>
          <w:bCs/>
          <w:sz w:val="20"/>
          <w:szCs w:val="20"/>
        </w:rPr>
        <w:t>Cesta 7. maja 20, Dobrova, 1356 Dobrova</w:t>
      </w:r>
    </w:p>
    <w:p w:rsidR="0075578F" w:rsidRPr="00C6697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  <w:highlight w:val="yellow"/>
        </w:rPr>
      </w:pPr>
      <w:r w:rsidRPr="00C66975">
        <w:rPr>
          <w:rFonts w:ascii="Tahoma" w:hAnsi="Tahoma" w:cs="Tahoma"/>
          <w:b/>
          <w:color w:val="548DD4"/>
          <w:sz w:val="20"/>
          <w:szCs w:val="20"/>
          <w:highlight w:val="yellow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Naziv ponudnika:</w:t>
            </w:r>
          </w:p>
        </w:tc>
      </w:tr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Davčna številka:</w:t>
            </w:r>
          </w:p>
        </w:tc>
      </w:tr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Matična številka:</w:t>
            </w:r>
          </w:p>
        </w:tc>
      </w:tr>
      <w:tr w:rsidR="0075578F" w:rsidRPr="00C6697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Naslov</w:t>
            </w:r>
            <w:r w:rsidR="00300840" w:rsidRPr="00C66975">
              <w:rPr>
                <w:rFonts w:ascii="Tahoma" w:hAnsi="Tahoma" w:cs="Tahoma"/>
                <w:highlight w:val="yellow"/>
              </w:rPr>
              <w:t>:</w:t>
            </w:r>
          </w:p>
        </w:tc>
      </w:tr>
    </w:tbl>
    <w:p w:rsidR="0075578F" w:rsidRPr="00C66975" w:rsidRDefault="0075578F" w:rsidP="0075578F">
      <w:pPr>
        <w:rPr>
          <w:rFonts w:ascii="Tahoma" w:hAnsi="Tahoma" w:cs="Tahoma"/>
          <w:b/>
          <w:sz w:val="20"/>
          <w:szCs w:val="20"/>
          <w:highlight w:val="yellow"/>
        </w:rPr>
      </w:pPr>
    </w:p>
    <w:p w:rsidR="00B67268" w:rsidRPr="00C66975" w:rsidRDefault="00B67268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V skladu s pogoji in zahtevami iz razpisne dokumentacije za izvedbo javnega naročila </w:t>
      </w:r>
      <w:r w:rsidR="003B4726">
        <w:rPr>
          <w:rFonts w:ascii="Tahoma" w:hAnsi="Tahoma" w:cs="Tahoma"/>
          <w:bCs/>
          <w:sz w:val="20"/>
          <w:szCs w:val="20"/>
          <w:highlight w:val="yellow"/>
        </w:rPr>
        <w:t>SUKCESIVNA DOBAVA EKOLOŠKIH IN KONVENCIONALIH ŽIVIL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za potrebe naročnika podajamo sledečo ponudbo:</w:t>
      </w:r>
    </w:p>
    <w:p w:rsidR="00E12E77" w:rsidRPr="00C66975" w:rsidRDefault="00E12E77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p w:rsidR="00E12E77" w:rsidRPr="00C66975" w:rsidRDefault="00E12E77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sz w:val="20"/>
          <w:szCs w:val="20"/>
          <w:highlight w:val="yellow"/>
        </w:rPr>
        <w:t>Ponudbo oddajamo (ustrezno označite):</w:t>
      </w:r>
    </w:p>
    <w:p w:rsidR="00E12E77" w:rsidRPr="00C66975" w:rsidRDefault="00E12E77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</w:t>
      </w:r>
      <w:r w:rsidR="00BA1E21"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>samostojno</w:t>
      </w:r>
    </w:p>
    <w:p w:rsidR="00BA1E21" w:rsidRPr="00C66975" w:rsidRDefault="00BA1E21" w:rsidP="00BA1E21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z naslednjimi partnerji (navedite samo naziv): ______________________________________________</w:t>
      </w:r>
    </w:p>
    <w:p w:rsidR="00BA1E21" w:rsidRPr="00C66975" w:rsidRDefault="00BA1E21" w:rsidP="00BA1E21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z naslednjimi podizvajalci (navedite samo naziv): ____________________________________________</w:t>
      </w:r>
    </w:p>
    <w:p w:rsidR="00E12E77" w:rsidRPr="00C66975" w:rsidRDefault="00BA1E21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</w:t>
      </w:r>
      <w:r w:rsidR="00E12E77" w:rsidRPr="00C66975">
        <w:rPr>
          <w:rFonts w:ascii="Tahoma" w:hAnsi="Tahoma" w:cs="Tahoma"/>
          <w:bCs/>
          <w:sz w:val="20"/>
          <w:szCs w:val="20"/>
          <w:highlight w:val="yellow"/>
        </w:rPr>
        <w:t xml:space="preserve">z uporabo zmogljivosti naslednjih subjektov (navedite samo 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>naziv)</w:t>
      </w:r>
      <w:r w:rsidR="00E12E77" w:rsidRPr="00C66975">
        <w:rPr>
          <w:rFonts w:ascii="Tahoma" w:hAnsi="Tahoma" w:cs="Tahoma"/>
          <w:bCs/>
          <w:sz w:val="20"/>
          <w:szCs w:val="20"/>
          <w:highlight w:val="yellow"/>
        </w:rPr>
        <w:t>: _____________________________</w:t>
      </w:r>
    </w:p>
    <w:p w:rsidR="00E12E77" w:rsidRDefault="00E12E77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p w:rsidR="0004403C" w:rsidRPr="00C66975" w:rsidRDefault="0004403C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tbl>
      <w:tblPr>
        <w:tblStyle w:val="TableGrid"/>
        <w:tblW w:w="8931" w:type="dxa"/>
        <w:tblInd w:w="-5" w:type="dxa"/>
        <w:tblLook w:val="04A0" w:firstRow="1" w:lastRow="0" w:firstColumn="1" w:lastColumn="0" w:noHBand="0" w:noVBand="1"/>
      </w:tblPr>
      <w:tblGrid>
        <w:gridCol w:w="3769"/>
        <w:gridCol w:w="1760"/>
        <w:gridCol w:w="1275"/>
        <w:gridCol w:w="2127"/>
      </w:tblGrid>
      <w:tr w:rsidR="00251ADF" w:rsidRPr="00C66975" w:rsidTr="0013372E">
        <w:tc>
          <w:tcPr>
            <w:tcW w:w="8931" w:type="dxa"/>
            <w:gridSpan w:val="4"/>
            <w:shd w:val="clear" w:color="auto" w:fill="BDD6EE" w:themeFill="accent1" w:themeFillTint="66"/>
          </w:tcPr>
          <w:p w:rsidR="00251ADF" w:rsidRPr="00C66975" w:rsidRDefault="00251ADF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––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PONUDBENA CENA (vse vrednosti)*</w:t>
            </w:r>
          </w:p>
        </w:tc>
      </w:tr>
      <w:tr w:rsidR="00251ADF" w:rsidRPr="00C66975" w:rsidTr="0013372E">
        <w:tc>
          <w:tcPr>
            <w:tcW w:w="3769" w:type="dxa"/>
          </w:tcPr>
          <w:p w:rsidR="00251ADF" w:rsidRPr="00C66975" w:rsidRDefault="00251ADF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Št. in n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aziv sklopa</w:t>
            </w:r>
          </w:p>
        </w:tc>
        <w:tc>
          <w:tcPr>
            <w:tcW w:w="1760" w:type="dxa"/>
          </w:tcPr>
          <w:p w:rsidR="00251ADF" w:rsidRPr="00C66975" w:rsidRDefault="00251ADF" w:rsidP="00585EA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VREDNOST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v EUR brez DDV</w:t>
            </w:r>
          </w:p>
        </w:tc>
        <w:tc>
          <w:tcPr>
            <w:tcW w:w="1275" w:type="dxa"/>
          </w:tcPr>
          <w:p w:rsidR="00251ADF" w:rsidRPr="00C66975" w:rsidRDefault="00251ADF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DDV v EUR</w:t>
            </w:r>
          </w:p>
        </w:tc>
        <w:tc>
          <w:tcPr>
            <w:tcW w:w="2127" w:type="dxa"/>
          </w:tcPr>
          <w:p w:rsidR="00251ADF" w:rsidRPr="00C66975" w:rsidRDefault="00251ADF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VREDNOST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z DDV v EUR</w:t>
            </w: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1.1. SKLOP: MLEKO, SMETANA, SKUTA - IZBRANA KAKOVOST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1.2. SKLOP:SMETANA, SKUTA, SIRI, PUDINGI, MLEČNI NAMAZI - IZBRANA KAKOVOST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1.3. SKLOP: JOGURTI-IZBRANA KAKOVOST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568B8">
            <w:r w:rsidRPr="008604BC">
              <w:t>1.4. SKL</w:t>
            </w:r>
            <w:r w:rsidR="001568B8">
              <w:t xml:space="preserve">OP: BIO MLEČNI IZDELKI JOGURTI 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568B8">
            <w:r w:rsidRPr="008604BC">
              <w:t>1.5. SK</w:t>
            </w:r>
            <w:r w:rsidR="001568B8">
              <w:t>LOP: BIO MLEČNI IZDELKI - KEFIR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1.6. SKLOP: SLADOLEDI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2.1. sklop: MLADO GOVEJE  (JUNEČJE), SVINJSKO, TELEČJE MESO - IZBRANA KAKOVOST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2.2. sklop: MLADO SVINJSKO MESO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2.3. SKLOP: PERUTNINSKO MESO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2.4. SKLOP: MESNINE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2.5. SKLOP: SALAME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9275C6">
            <w:r w:rsidRPr="008604BC">
              <w:t>2.6.SK</w:t>
            </w:r>
            <w:r w:rsidR="009275C6">
              <w:t>LOP:  EKOLOŠKO MESO IN MESNINE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2.7.SKLOP:  EKOLOŠK</w:t>
            </w:r>
            <w:r>
              <w:t>E</w:t>
            </w:r>
            <w:r w:rsidRPr="008604BC">
              <w:t xml:space="preserve">  MESNINE</w:t>
            </w:r>
            <w:bookmarkStart w:id="0" w:name="_GoBack"/>
            <w:bookmarkEnd w:id="0"/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3.1. SKLOP: ZAMRZNJENE IN SVEŽE RIBE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3.2 SKLOP: KONZERVIRANE RIBE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3.3. SKLOP: ZAMRZNJENE IN SVEŽE RIBE - NOVOZELANDSKI REPAK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lastRenderedPageBreak/>
              <w:t>4.1. SKLOP: OLJA IN IZDELKI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5.1. SKLOP: SADJE , ZELENJAVA, SUHO SADJE, GOBE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6.1. SKLOP:  ZAMRZNJENA ZELENJAVA IN SADJE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6.2. SKLOP: KONZERVIRANA ZELENJAVA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6.3. SKLOP:  SADNI KOMPOTI, MARMELADE IN DŽEMI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7.1. SKLOP: NEKTARJI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7.2. SKLOP: SOK 100%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8.1. SKLOP: ŽITA, MLEVSKI IZDELKI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8.2. SKLOP: TESTENINE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8.3. SKLOP: POLNJENE TESTENINE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8.4. SKLOP: TESTO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9.1. SKLOP: IZDELKI IZ KROMPIRJEVEGA TESTA IN ZDROBA, POLPETI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10.1. SKLOP:  KRUH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10.2. SKLOP: ŠTRUČKE,  BOMBETE, ŽEMLJE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10.3. SKLOP: SLAŠČICE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10.4. SKLOP: OSTALO PEKOVSKO PECIVO IN IZDELKI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10.5. SKLOP: KEKSI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10.6. SKLOP : EKOLOŠKI KRUH IN PEKOVSKI IZDELKI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10.7. SKLOP: OSTALI PEKOVSKI IZDELKI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Pr="008604BC" w:rsidRDefault="0013372E" w:rsidP="0013372E">
            <w:r w:rsidRPr="008604BC">
              <w:t>10.8. SKLOP:  KRUH - BREZGLUTENSKI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13372E" w:rsidRPr="00C66975" w:rsidTr="0013372E"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72E" w:rsidRDefault="0013372E" w:rsidP="0013372E">
            <w:r w:rsidRPr="008604BC">
              <w:t>11.1. SKLOP: OSTALO PREHRAMBENO BLAGO</w:t>
            </w:r>
          </w:p>
        </w:tc>
        <w:tc>
          <w:tcPr>
            <w:tcW w:w="1760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</w:tcPr>
          <w:p w:rsidR="0013372E" w:rsidRPr="005B0452" w:rsidRDefault="0013372E" w:rsidP="0013372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5F2CA5" w:rsidRDefault="00DD17D8" w:rsidP="00DD17D8">
      <w:pPr>
        <w:jc w:val="both"/>
        <w:rPr>
          <w:rFonts w:ascii="Tahoma" w:hAnsi="Tahoma" w:cs="Tahoma"/>
          <w:i/>
          <w:highlight w:val="yellow"/>
        </w:rPr>
      </w:pPr>
      <w:r w:rsidRPr="005F2CA5">
        <w:rPr>
          <w:rFonts w:ascii="Tahoma" w:hAnsi="Tahoma" w:cs="Tahoma"/>
          <w:i/>
          <w:highlight w:val="yellow"/>
        </w:rPr>
        <w:t xml:space="preserve"> </w:t>
      </w:r>
      <w:r w:rsidRPr="005F2CA5">
        <w:rPr>
          <w:rFonts w:ascii="Tahoma" w:hAnsi="Tahoma" w:cs="Tahoma"/>
          <w:i/>
          <w:highlight w:val="red"/>
        </w:rPr>
        <w:t xml:space="preserve"> * </w:t>
      </w:r>
      <w:r w:rsidR="00575E99" w:rsidRPr="005F2CA5">
        <w:rPr>
          <w:rFonts w:ascii="Tahoma" w:hAnsi="Tahoma" w:cs="Tahoma"/>
          <w:i/>
          <w:highlight w:val="yellow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5F2CA5" w:rsidRDefault="00575E99" w:rsidP="00575E99">
      <w:pPr>
        <w:jc w:val="both"/>
        <w:rPr>
          <w:rFonts w:ascii="Tahoma" w:hAnsi="Tahoma" w:cs="Tahoma"/>
          <w:i/>
          <w:highlight w:val="yellow"/>
        </w:rPr>
      </w:pPr>
      <w:r w:rsidRPr="005F2CA5">
        <w:rPr>
          <w:rFonts w:ascii="Tahoma" w:hAnsi="Tahoma" w:cs="Tahoma"/>
          <w:i/>
          <w:highlight w:val="yellow"/>
        </w:rPr>
        <w:t>Naknadno naročnik ne bo priznaval nobenih stroškov, ki niso zajeti v ponudbeno ceno.</w:t>
      </w:r>
    </w:p>
    <w:p w:rsidR="00F7388C" w:rsidRDefault="00F7388C" w:rsidP="0075578F">
      <w:pPr>
        <w:jc w:val="both"/>
        <w:rPr>
          <w:rFonts w:ascii="Tahoma" w:hAnsi="Tahoma" w:cs="Tahoma"/>
          <w:highlight w:val="yellow"/>
        </w:rPr>
      </w:pPr>
    </w:p>
    <w:p w:rsidR="00DD17D8" w:rsidRDefault="00DD17D8" w:rsidP="0075578F">
      <w:pPr>
        <w:jc w:val="both"/>
        <w:rPr>
          <w:rFonts w:ascii="Tahoma" w:hAnsi="Tahoma" w:cs="Tahoma"/>
          <w:highlight w:val="yellow"/>
        </w:rPr>
      </w:pPr>
    </w:p>
    <w:p w:rsidR="005B0452" w:rsidRPr="00C66975" w:rsidRDefault="005B0452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Ta obrazec je sestavni del in priloga ponudbe, s katero se prijavljamo na razpis za:</w:t>
      </w: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_________________________________________________________________</w:t>
      </w: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spacing w:line="360" w:lineRule="auto"/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objavljen na Portalu javnih naročil z dne ___________ pod št. ______________.</w:t>
      </w:r>
    </w:p>
    <w:p w:rsidR="0075578F" w:rsidRPr="00C66975" w:rsidRDefault="0075578F" w:rsidP="0075578F">
      <w:pPr>
        <w:rPr>
          <w:rFonts w:ascii="Tahoma" w:hAnsi="Tahoma" w:cs="Tahoma"/>
          <w:highlight w:val="yellow"/>
        </w:rPr>
      </w:pPr>
    </w:p>
    <w:p w:rsidR="0075578F" w:rsidRPr="00C66975" w:rsidRDefault="00873F37" w:rsidP="0075578F">
      <w:pPr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Kraj in d</w:t>
      </w:r>
      <w:r w:rsidR="0075578F" w:rsidRPr="00C66975">
        <w:rPr>
          <w:rFonts w:ascii="Tahoma" w:hAnsi="Tahoma" w:cs="Tahoma"/>
          <w:highlight w:val="yellow"/>
        </w:rPr>
        <w:t>atum:________</w:t>
      </w:r>
      <w:r w:rsidRPr="00C66975">
        <w:rPr>
          <w:rFonts w:ascii="Tahoma" w:hAnsi="Tahoma" w:cs="Tahoma"/>
          <w:highlight w:val="yellow"/>
        </w:rPr>
        <w:t>______</w:t>
      </w:r>
      <w:r w:rsidR="0075578F" w:rsidRPr="00C66975">
        <w:rPr>
          <w:rFonts w:ascii="Tahoma" w:hAnsi="Tahoma" w:cs="Tahoma"/>
          <w:highlight w:val="yellow"/>
        </w:rPr>
        <w:t>_______</w:t>
      </w:r>
      <w:r w:rsidR="00575E99" w:rsidRPr="00C66975">
        <w:rPr>
          <w:rFonts w:ascii="Tahoma" w:hAnsi="Tahoma" w:cs="Tahoma"/>
          <w:highlight w:val="yellow"/>
        </w:rPr>
        <w:tab/>
      </w:r>
      <w:r w:rsidR="00575E99" w:rsidRPr="00C66975">
        <w:rPr>
          <w:rFonts w:ascii="Tahoma" w:hAnsi="Tahoma" w:cs="Tahoma"/>
          <w:highlight w:val="yellow"/>
        </w:rPr>
        <w:tab/>
      </w:r>
      <w:r w:rsidRPr="00C66975">
        <w:rPr>
          <w:rFonts w:ascii="Tahoma" w:hAnsi="Tahoma" w:cs="Tahoma"/>
          <w:highlight w:val="yellow"/>
        </w:rPr>
        <w:t xml:space="preserve"> </w:t>
      </w:r>
      <w:r w:rsidR="0075578F" w:rsidRPr="00C66975">
        <w:rPr>
          <w:rFonts w:ascii="Tahoma" w:hAnsi="Tahoma" w:cs="Tahoma"/>
          <w:highlight w:val="yellow"/>
        </w:rPr>
        <w:t xml:space="preserve">Žig in podpis </w:t>
      </w:r>
      <w:r w:rsidRPr="00C66975">
        <w:rPr>
          <w:rFonts w:ascii="Tahoma" w:hAnsi="Tahoma" w:cs="Tahoma"/>
          <w:highlight w:val="yellow"/>
        </w:rPr>
        <w:t>zakonitega</w:t>
      </w:r>
      <w:r w:rsidR="00575E99" w:rsidRPr="00C66975">
        <w:rPr>
          <w:rFonts w:ascii="Tahoma" w:hAnsi="Tahoma" w:cs="Tahoma"/>
          <w:highlight w:val="yellow"/>
        </w:rPr>
        <w:t xml:space="preserve"> zastopnika</w:t>
      </w:r>
      <w:r w:rsidR="0075578F" w:rsidRPr="00C66975">
        <w:rPr>
          <w:rFonts w:ascii="Tahoma" w:hAnsi="Tahoma" w:cs="Tahoma"/>
          <w:highlight w:val="yellow"/>
        </w:rPr>
        <w:t xml:space="preserve"> </w:t>
      </w:r>
    </w:p>
    <w:p w:rsidR="0075578F" w:rsidRPr="00C66975" w:rsidRDefault="0075578F">
      <w:pPr>
        <w:spacing w:after="160" w:line="259" w:lineRule="auto"/>
        <w:rPr>
          <w:rFonts w:ascii="Calibri" w:hAnsi="Calibri" w:cs="Calibri"/>
          <w:sz w:val="22"/>
          <w:szCs w:val="22"/>
          <w:highlight w:val="yellow"/>
        </w:rPr>
      </w:pPr>
    </w:p>
    <w:p w:rsidR="00EA5C00" w:rsidRPr="00C66975" w:rsidRDefault="00EA5C00">
      <w:pPr>
        <w:spacing w:after="160" w:line="259" w:lineRule="auto"/>
        <w:rPr>
          <w:rFonts w:ascii="Calibri" w:hAnsi="Calibri" w:cs="Calibri"/>
          <w:sz w:val="22"/>
          <w:szCs w:val="22"/>
          <w:highlight w:val="yellow"/>
        </w:rPr>
      </w:pPr>
    </w:p>
    <w:p w:rsidR="00575E99" w:rsidRPr="00C6697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  <w:highlight w:val="yellow"/>
        </w:rPr>
      </w:pPr>
      <w:r w:rsidRPr="00C66975">
        <w:rPr>
          <w:rFonts w:ascii="Tahoma" w:hAnsi="Tahoma" w:cs="Tahoma"/>
          <w:b/>
          <w:i/>
          <w:sz w:val="22"/>
          <w:szCs w:val="22"/>
          <w:highlight w:val="yellow"/>
        </w:rPr>
        <w:lastRenderedPageBreak/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C66975">
        <w:rPr>
          <w:rFonts w:ascii="Tahoma" w:hAnsi="Tahoma" w:cs="Tahoma"/>
          <w:i/>
          <w:sz w:val="22"/>
          <w:szCs w:val="22"/>
          <w:highlight w:val="yellow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017F6"/>
    <w:multiLevelType w:val="hybridMultilevel"/>
    <w:tmpl w:val="D1FA0A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36A38"/>
    <w:multiLevelType w:val="hybridMultilevel"/>
    <w:tmpl w:val="405A4C88"/>
    <w:lvl w:ilvl="0" w:tplc="CBCE37A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31973"/>
    <w:multiLevelType w:val="hybridMultilevel"/>
    <w:tmpl w:val="DE5CF318"/>
    <w:lvl w:ilvl="0" w:tplc="7F1A7AA0">
      <w:numFmt w:val="bullet"/>
      <w:lvlText w:val=""/>
      <w:lvlJc w:val="left"/>
      <w:pPr>
        <w:ind w:left="4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4403C"/>
    <w:rsid w:val="00067629"/>
    <w:rsid w:val="0013372E"/>
    <w:rsid w:val="00155B5F"/>
    <w:rsid w:val="001568B8"/>
    <w:rsid w:val="00186C01"/>
    <w:rsid w:val="001B2F98"/>
    <w:rsid w:val="001B7FC4"/>
    <w:rsid w:val="001C55CA"/>
    <w:rsid w:val="00251ADF"/>
    <w:rsid w:val="00300840"/>
    <w:rsid w:val="003558EB"/>
    <w:rsid w:val="003B4726"/>
    <w:rsid w:val="00423464"/>
    <w:rsid w:val="00470F48"/>
    <w:rsid w:val="00533842"/>
    <w:rsid w:val="00542F79"/>
    <w:rsid w:val="00575E99"/>
    <w:rsid w:val="00585EAC"/>
    <w:rsid w:val="005B0452"/>
    <w:rsid w:val="005D7C21"/>
    <w:rsid w:val="005F2CA5"/>
    <w:rsid w:val="00615882"/>
    <w:rsid w:val="006A5037"/>
    <w:rsid w:val="0075406A"/>
    <w:rsid w:val="0075578F"/>
    <w:rsid w:val="00780134"/>
    <w:rsid w:val="007F26DB"/>
    <w:rsid w:val="00870402"/>
    <w:rsid w:val="00873F37"/>
    <w:rsid w:val="008C31A6"/>
    <w:rsid w:val="009275C6"/>
    <w:rsid w:val="009E0BDB"/>
    <w:rsid w:val="00B67268"/>
    <w:rsid w:val="00BA1E21"/>
    <w:rsid w:val="00C66975"/>
    <w:rsid w:val="00CD498C"/>
    <w:rsid w:val="00DD17D8"/>
    <w:rsid w:val="00E12E77"/>
    <w:rsid w:val="00EA5C00"/>
    <w:rsid w:val="00F656BA"/>
    <w:rsid w:val="00F7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FD7615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20</cp:revision>
  <dcterms:created xsi:type="dcterms:W3CDTF">2018-05-15T09:03:00Z</dcterms:created>
  <dcterms:modified xsi:type="dcterms:W3CDTF">2019-01-09T15:22:00Z</dcterms:modified>
</cp:coreProperties>
</file>